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7F" w:rsidRDefault="00665289">
      <w:r>
        <w:rPr>
          <w:noProof/>
        </w:rPr>
        <w:pict>
          <v:shapetype id="_x0000_t32" coordsize="21600,21600" o:spt="32" o:oned="t" path="m,l21600,21600e" filled="f">
            <v:path arrowok="t" fillok="f" o:connecttype="none"/>
            <o:lock v:ext="edit" shapetype="t"/>
          </v:shapetype>
          <v:shape id="_x0000_s1036" type="#_x0000_t32" style="position:absolute;margin-left:112.1pt;margin-top:-14.75pt;width:29.8pt;height:15.8pt;flip:x;z-index:251669504" o:connectortype="straight">
            <v:stroke endarrow="block"/>
          </v:shape>
        </w:pict>
      </w:r>
      <w:r>
        <w:rPr>
          <w:noProof/>
          <w:lang w:eastAsia="zh-TW"/>
        </w:rPr>
        <w:pict>
          <v:shapetype id="_x0000_t202" coordsize="21600,21600" o:spt="202" path="m,l,21600r21600,l21600,xe">
            <v:stroke joinstyle="miter"/>
            <v:path gradientshapeok="t" o:connecttype="rect"/>
          </v:shapetype>
          <v:shape id="_x0000_s1027" type="#_x0000_t202" style="position:absolute;margin-left:333.6pt;margin-top:-78.4pt;width:130.95pt;height:21.75pt;z-index:251660288;mso-height-percent:200;mso-height-percent:200;mso-width-relative:margin;mso-height-relative:margin">
            <v:textbox style="mso-fit-shape-to-text:t">
              <w:txbxContent>
                <w:p w:rsidR="00494A29" w:rsidRDefault="00494A29">
                  <w:r>
                    <w:t>Top Margin--</w:t>
                  </w:r>
                </w:p>
              </w:txbxContent>
            </v:textbox>
          </v:shape>
        </w:pict>
      </w:r>
      <w:r w:rsidR="00494A29">
        <w:rPr>
          <w:noProof/>
        </w:rPr>
        <w:pict>
          <v:shape id="_x0000_s1028" type="#_x0000_t202" style="position:absolute;margin-left:141.45pt;margin-top:-25.05pt;width:104.35pt;height:21.75pt;z-index:251661312;mso-height-percent:200;mso-height-percent:200;mso-width-relative:margin;mso-height-relative:margin">
            <v:textbox style="mso-fit-shape-to-text:t">
              <w:txbxContent>
                <w:p w:rsidR="00494A29" w:rsidRDefault="00494A29" w:rsidP="00494A29"/>
              </w:txbxContent>
            </v:textbox>
          </v:shape>
        </w:pict>
      </w:r>
      <w:r w:rsidR="009E1D8F">
        <w:t xml:space="preserve">13811 </w:t>
      </w:r>
      <w:proofErr w:type="spellStart"/>
      <w:r w:rsidR="009E1D8F">
        <w:t>Seagonville</w:t>
      </w:r>
      <w:proofErr w:type="spellEnd"/>
      <w:r w:rsidR="009E1D8F">
        <w:t xml:space="preserve"> Road</w:t>
      </w:r>
    </w:p>
    <w:p w:rsidR="009E1D8F" w:rsidRDefault="00665289">
      <w:r>
        <w:rPr>
          <w:noProof/>
        </w:rPr>
        <w:pict>
          <v:shape id="_x0000_s1029" type="#_x0000_t202" style="position:absolute;margin-left:130.6pt;margin-top:10.55pt;width:104.35pt;height:21.75pt;z-index:251662336;mso-height-percent:200;mso-height-percent:200;mso-width-relative:margin;mso-height-relative:margin">
            <v:textbox style="mso-fit-shape-to-text:t">
              <w:txbxContent>
                <w:p w:rsidR="00665289" w:rsidRDefault="00665289" w:rsidP="00665289"/>
              </w:txbxContent>
            </v:textbox>
          </v:shape>
        </w:pict>
      </w:r>
      <w:r w:rsidR="009E1D8F">
        <w:t>Dallas, TX 75253-1380</w:t>
      </w:r>
    </w:p>
    <w:p w:rsidR="009E1D8F" w:rsidRDefault="00665289">
      <w:r>
        <w:rPr>
          <w:noProof/>
        </w:rPr>
        <w:pict>
          <v:shape id="_x0000_s1037" type="#_x0000_t32" style="position:absolute;margin-left:88.8pt;margin-top:7.7pt;width:40.75pt;height:1.05pt;flip:x y;z-index:251670528" o:connectortype="straight">
            <v:stroke endarrow="block"/>
          </v:shape>
        </w:pict>
      </w:r>
      <w:r w:rsidR="009E1D8F">
        <w:t>October 15, 2012</w:t>
      </w:r>
    </w:p>
    <w:p w:rsidR="009E1D8F" w:rsidRDefault="009E1D8F"/>
    <w:p w:rsidR="009E1D8F" w:rsidRDefault="009E1D8F"/>
    <w:p w:rsidR="009E1D8F" w:rsidRDefault="00665289">
      <w:r>
        <w:rPr>
          <w:noProof/>
        </w:rPr>
        <w:pict>
          <v:shape id="_x0000_s1030" type="#_x0000_t202" style="position:absolute;margin-left:129.1pt;margin-top:9.85pt;width:104.35pt;height:21.75pt;z-index:251663360;mso-height-percent:200;mso-height-percent:200;mso-width-relative:margin;mso-height-relative:margin">
            <v:textbox style="mso-fit-shape-to-text:t">
              <w:txbxContent>
                <w:p w:rsidR="00665289" w:rsidRDefault="00665289" w:rsidP="00665289"/>
              </w:txbxContent>
            </v:textbox>
          </v:shape>
        </w:pict>
      </w:r>
    </w:p>
    <w:p w:rsidR="009E1D8F" w:rsidRDefault="00665289">
      <w:r>
        <w:rPr>
          <w:noProof/>
        </w:rPr>
        <w:pict>
          <v:shape id="_x0000_s1038" type="#_x0000_t32" style="position:absolute;margin-left:102.8pt;margin-top:6.35pt;width:26.75pt;height:9.6pt;flip:x;z-index:251671552" o:connectortype="straight">
            <v:stroke endarrow="block"/>
          </v:shape>
        </w:pict>
      </w:r>
      <w:r w:rsidR="009E1D8F">
        <w:t>Ms. Luz Ruiz</w:t>
      </w:r>
    </w:p>
    <w:p w:rsidR="009E1D8F" w:rsidRDefault="009E1D8F">
      <w:r>
        <w:t>3707 S. Peachtree Road</w:t>
      </w:r>
    </w:p>
    <w:p w:rsidR="009E1D8F" w:rsidRDefault="009E1D8F">
      <w:r>
        <w:t>Mesquite, TX 75180-3707</w:t>
      </w:r>
    </w:p>
    <w:p w:rsidR="009E1D8F" w:rsidRDefault="00665289">
      <w:r>
        <w:rPr>
          <w:noProof/>
        </w:rPr>
        <w:pict>
          <v:shape id="_x0000_s1032" type="#_x0000_t202" style="position:absolute;margin-left:337.9pt;margin-top:10.2pt;width:104.35pt;height:21.75pt;z-index:251665408;mso-height-percent:200;mso-height-percent:200;mso-width-relative:margin;mso-height-relative:margin">
            <v:textbox style="mso-fit-shape-to-text:t">
              <w:txbxContent>
                <w:p w:rsidR="00665289" w:rsidRDefault="00665289" w:rsidP="00665289"/>
              </w:txbxContent>
            </v:textbox>
          </v:shape>
        </w:pict>
      </w:r>
      <w:r>
        <w:rPr>
          <w:noProof/>
        </w:rPr>
        <w:pict>
          <v:shape id="_x0000_s1031" type="#_x0000_t202" style="position:absolute;margin-left:90.7pt;margin-top:5.95pt;width:104.35pt;height:21.75pt;z-index:251664384;mso-height-percent:200;mso-height-percent:200;mso-width-relative:margin;mso-height-relative:margin">
            <v:textbox style="mso-fit-shape-to-text:t">
              <w:txbxContent>
                <w:p w:rsidR="00665289" w:rsidRDefault="00665289" w:rsidP="00665289"/>
              </w:txbxContent>
            </v:textbox>
          </v:shape>
        </w:pict>
      </w:r>
    </w:p>
    <w:p w:rsidR="009E1D8F" w:rsidRDefault="00665289">
      <w:r>
        <w:rPr>
          <w:noProof/>
        </w:rPr>
        <w:pict>
          <v:shape id="_x0000_s1040" type="#_x0000_t32" style="position:absolute;margin-left:320.55pt;margin-top:8.05pt;width:17.8pt;height:20.9pt;flip:x;z-index:251673600" o:connectortype="straight">
            <v:stroke endarrow="block"/>
          </v:shape>
        </w:pict>
      </w:r>
      <w:r>
        <w:rPr>
          <w:noProof/>
        </w:rPr>
        <w:pict>
          <v:shape id="_x0000_s1039" type="#_x0000_t32" style="position:absolute;margin-left:1in;margin-top:4.65pt;width:19.1pt;height:3.4pt;flip:x;z-index:251672576" o:connectortype="straight">
            <v:stroke endarrow="block"/>
          </v:shape>
        </w:pict>
      </w:r>
      <w:r w:rsidR="009E1D8F">
        <w:t>Dear Ms. Ruiz</w:t>
      </w:r>
    </w:p>
    <w:p w:rsidR="009E1D8F" w:rsidRDefault="009E1D8F"/>
    <w:p w:rsidR="009E1D8F" w:rsidRDefault="009E1D8F">
      <w:r>
        <w:t>I am a student at Holton High School.  My teacher has asked me to invite you to make a presentation on how my classmates can lessen the risk of having their identity stolen when using the Internet.</w:t>
      </w:r>
    </w:p>
    <w:p w:rsidR="009E1D8F" w:rsidRDefault="009E1D8F"/>
    <w:p w:rsidR="009E1D8F" w:rsidRDefault="009E1D8F">
      <w:r>
        <w:t>A few classmates have already fallen victim to this crime.  Mrs. Young, our computer applications instructor, wants all of us to be aware of what we should do to lessen the chance of having our identity stolen.  Mrs. Young heard you present on this topic at a teachers’ conference last month.  She recommended that we invite you since you are an expert in this area.</w:t>
      </w:r>
    </w:p>
    <w:p w:rsidR="009E1D8F" w:rsidRDefault="009E1D8F"/>
    <w:p w:rsidR="009E1D8F" w:rsidRDefault="009E1D8F">
      <w:r>
        <w:t xml:space="preserve">If you want, you can e-mail me at </w:t>
      </w:r>
      <w:hyperlink r:id="rId4" w:history="1">
        <w:r w:rsidRPr="009B659B">
          <w:rPr>
            <w:rStyle w:val="Hyperlink"/>
          </w:rPr>
          <w:t>doyle@gateway.com</w:t>
        </w:r>
      </w:hyperlink>
      <w:r>
        <w:t xml:space="preserve"> or call me at 432-555-0135 after 3:30 p.m. to discuss this in greater detail.  Thank you.</w:t>
      </w:r>
    </w:p>
    <w:p w:rsidR="009E1D8F" w:rsidRDefault="00665289">
      <w:r>
        <w:rPr>
          <w:noProof/>
        </w:rPr>
        <w:pict>
          <v:shape id="_x0000_s1033" type="#_x0000_t202" style="position:absolute;margin-left:74.95pt;margin-top:12pt;width:104.35pt;height:21.75pt;z-index:251666432;mso-height-percent:200;mso-height-percent:200;mso-width-relative:margin;mso-height-relative:margin">
            <v:textbox style="mso-fit-shape-to-text:t">
              <w:txbxContent>
                <w:p w:rsidR="00665289" w:rsidRDefault="00665289" w:rsidP="00665289"/>
              </w:txbxContent>
            </v:textbox>
          </v:shape>
        </w:pict>
      </w:r>
    </w:p>
    <w:p w:rsidR="009E1D8F" w:rsidRDefault="00665289">
      <w:r>
        <w:rPr>
          <w:noProof/>
        </w:rPr>
        <w:pict>
          <v:shape id="_x0000_s1041" type="#_x0000_t32" style="position:absolute;margin-left:48.35pt;margin-top:8.95pt;width:23.65pt;height:.35pt;flip:x y;z-index:251674624" o:connectortype="straight">
            <v:stroke endarrow="block"/>
          </v:shape>
        </w:pict>
      </w:r>
      <w:r w:rsidR="009E1D8F">
        <w:t>Sincerely</w:t>
      </w:r>
    </w:p>
    <w:p w:rsidR="009E1D8F" w:rsidRDefault="009E1D8F"/>
    <w:p w:rsidR="009E1D8F" w:rsidRDefault="009E1D8F"/>
    <w:p w:rsidR="009E1D8F" w:rsidRDefault="009E1D8F"/>
    <w:p w:rsidR="009E1D8F" w:rsidRDefault="00C95D2E">
      <w:r>
        <w:rPr>
          <w:noProof/>
          <w:lang w:eastAsia="zh-TW"/>
        </w:rPr>
        <w:pict>
          <v:shape id="_x0000_s1043" type="#_x0000_t202" style="position:absolute;margin-left:-13.9pt;margin-top:112.5pt;width:128.4pt;height:108pt;z-index:251677696;mso-width-relative:margin;mso-height-relative:margin">
            <v:textbox>
              <w:txbxContent>
                <w:p w:rsidR="00C95D2E" w:rsidRDefault="00C95D2E">
                  <w:r>
                    <w:t>Body</w:t>
                  </w:r>
                </w:p>
                <w:p w:rsidR="00C95D2E" w:rsidRDefault="00C95D2E">
                  <w:r>
                    <w:t>Complimentary Close</w:t>
                  </w:r>
                </w:p>
                <w:p w:rsidR="00C95D2E" w:rsidRDefault="00C95D2E">
                  <w:r>
                    <w:t>Date</w:t>
                  </w:r>
                </w:p>
                <w:p w:rsidR="00C95D2E" w:rsidRDefault="00C95D2E">
                  <w:r>
                    <w:t>Letter Address</w:t>
                  </w:r>
                </w:p>
                <w:p w:rsidR="00C95D2E" w:rsidRDefault="00C95D2E">
                  <w:r>
                    <w:t>Return Address</w:t>
                  </w:r>
                </w:p>
                <w:p w:rsidR="00C95D2E" w:rsidRDefault="00C95D2E">
                  <w:r>
                    <w:t>Salutation</w:t>
                  </w:r>
                </w:p>
                <w:p w:rsidR="00C95D2E" w:rsidRDefault="00C95D2E">
                  <w:r>
                    <w:t>Writer</w:t>
                  </w:r>
                </w:p>
              </w:txbxContent>
            </v:textbox>
          </v:shape>
        </w:pict>
      </w:r>
      <w:r w:rsidR="00665289">
        <w:rPr>
          <w:noProof/>
        </w:rPr>
        <w:pict>
          <v:shape id="_x0000_s1042" type="#_x0000_t32" style="position:absolute;margin-left:79.9pt;margin-top:11pt;width:22.9pt;height:6.55pt;flip:x y;z-index:251675648" o:connectortype="straight">
            <v:stroke endarrow="block"/>
          </v:shape>
        </w:pict>
      </w:r>
      <w:r w:rsidR="00665289">
        <w:rPr>
          <w:noProof/>
        </w:rPr>
        <w:pict>
          <v:shape id="_x0000_s1035" type="#_x0000_t202" style="position:absolute;margin-left:337.95pt;margin-top:55.25pt;width:130.65pt;height:21.75pt;z-index:251668480;mso-height-percent:200;mso-height-percent:200;mso-width-relative:margin;mso-height-relative:margin">
            <v:textbox style="mso-fit-shape-to-text:t">
              <w:txbxContent>
                <w:p w:rsidR="00665289" w:rsidRDefault="00665289" w:rsidP="00665289">
                  <w:r>
                    <w:t>Side Margins--</w:t>
                  </w:r>
                </w:p>
              </w:txbxContent>
            </v:textbox>
          </v:shape>
        </w:pict>
      </w:r>
      <w:r w:rsidR="00665289">
        <w:rPr>
          <w:noProof/>
        </w:rPr>
        <w:pict>
          <v:shape id="_x0000_s1034" type="#_x0000_t202" style="position:absolute;margin-left:102.35pt;margin-top:2.3pt;width:104.35pt;height:21.75pt;z-index:251667456;mso-height-percent:200;mso-height-percent:200;mso-width-relative:margin;mso-height-relative:margin">
            <v:textbox style="mso-fit-shape-to-text:t">
              <w:txbxContent>
                <w:p w:rsidR="00665289" w:rsidRDefault="00665289" w:rsidP="00665289"/>
              </w:txbxContent>
            </v:textbox>
          </v:shape>
        </w:pict>
      </w:r>
      <w:r w:rsidR="009E1D8F">
        <w:t>Ms. Janet Doyle</w:t>
      </w:r>
    </w:p>
    <w:sectPr w:rsidR="009E1D8F" w:rsidSect="009E1D8F">
      <w:pgSz w:w="12240" w:h="15840"/>
      <w:pgMar w:top="28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9E1D8F"/>
    <w:rsid w:val="0046327F"/>
    <w:rsid w:val="00494A29"/>
    <w:rsid w:val="00665289"/>
    <w:rsid w:val="009E1D8F"/>
    <w:rsid w:val="00AC06C0"/>
    <w:rsid w:val="00C95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_x0000_s1036"/>
        <o:r id="V:Rule4" type="connector" idref="#_x0000_s1037"/>
        <o:r id="V:Rule6" type="connector" idref="#_x0000_s1038"/>
        <o:r id="V:Rule8" type="connector" idref="#_x0000_s1039"/>
        <o:r id="V:Rule10" type="connector" idref="#_x0000_s1040"/>
        <o:r id="V:Rule12" type="connector" idref="#_x0000_s1041"/>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D8F"/>
    <w:rPr>
      <w:color w:val="0000FF" w:themeColor="hyperlink"/>
      <w:u w:val="single"/>
    </w:rPr>
  </w:style>
  <w:style w:type="paragraph" w:styleId="BalloonText">
    <w:name w:val="Balloon Text"/>
    <w:basedOn w:val="Normal"/>
    <w:link w:val="BalloonTextChar"/>
    <w:uiPriority w:val="99"/>
    <w:semiHidden/>
    <w:unhideWhenUsed/>
    <w:rsid w:val="00494A29"/>
    <w:rPr>
      <w:rFonts w:ascii="Tahoma" w:hAnsi="Tahoma" w:cs="Tahoma"/>
      <w:sz w:val="16"/>
      <w:szCs w:val="16"/>
    </w:rPr>
  </w:style>
  <w:style w:type="character" w:customStyle="1" w:styleId="BalloonTextChar">
    <w:name w:val="Balloon Text Char"/>
    <w:basedOn w:val="DefaultParagraphFont"/>
    <w:link w:val="BalloonText"/>
    <w:uiPriority w:val="99"/>
    <w:semiHidden/>
    <w:rsid w:val="00494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y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amccallie</dc:creator>
  <cp:lastModifiedBy>amccallie</cp:lastModifiedBy>
  <cp:revision>2</cp:revision>
  <cp:lastPrinted>2012-04-30T16:13:00Z</cp:lastPrinted>
  <dcterms:created xsi:type="dcterms:W3CDTF">2012-04-30T16:30:00Z</dcterms:created>
  <dcterms:modified xsi:type="dcterms:W3CDTF">2012-04-30T16:30:00Z</dcterms:modified>
</cp:coreProperties>
</file>